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699" w:rsidRDefault="00AC4699" w:rsidP="00EC4DDC">
      <w:pPr>
        <w:spacing w:line="240" w:lineRule="auto"/>
        <w:ind w:right="7624"/>
        <w:rPr>
          <w:rFonts w:ascii="Times New Roman" w:hAnsi="Times New Roman"/>
          <w:sz w:val="28"/>
          <w:szCs w:val="28"/>
        </w:rPr>
      </w:pPr>
    </w:p>
    <w:p w:rsidR="00AC4699" w:rsidRPr="00AC4699" w:rsidRDefault="00AC4699" w:rsidP="00404704">
      <w:pPr>
        <w:spacing w:line="240" w:lineRule="auto"/>
        <w:ind w:firstLine="993"/>
        <w:jc w:val="center"/>
        <w:rPr>
          <w:rFonts w:ascii="Times New Roman" w:hAnsi="Times New Roman"/>
          <w:sz w:val="28"/>
          <w:szCs w:val="28"/>
        </w:rPr>
      </w:pPr>
      <w:r w:rsidRPr="00AC4699">
        <w:rPr>
          <w:rFonts w:ascii="Times New Roman" w:hAnsi="Times New Roman"/>
          <w:sz w:val="28"/>
          <w:szCs w:val="28"/>
        </w:rPr>
        <w:t>Сведения,</w:t>
      </w:r>
    </w:p>
    <w:p w:rsidR="00AC4699" w:rsidRPr="00AC4699" w:rsidRDefault="00AC4699" w:rsidP="00404704">
      <w:pPr>
        <w:spacing w:line="240" w:lineRule="auto"/>
        <w:ind w:firstLine="993"/>
        <w:jc w:val="center"/>
        <w:rPr>
          <w:rFonts w:ascii="Times New Roman" w:hAnsi="Times New Roman"/>
          <w:sz w:val="28"/>
          <w:szCs w:val="28"/>
        </w:rPr>
      </w:pPr>
      <w:r w:rsidRPr="00AC4699">
        <w:rPr>
          <w:rFonts w:ascii="Times New Roman" w:hAnsi="Times New Roman"/>
          <w:sz w:val="28"/>
          <w:szCs w:val="28"/>
        </w:rPr>
        <w:t xml:space="preserve"> содержащиеся в реестре муниципального  имущества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Шестаковский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AC4699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AC4699">
        <w:rPr>
          <w:rFonts w:ascii="Times New Roman" w:hAnsi="Times New Roman"/>
          <w:sz w:val="28"/>
          <w:szCs w:val="28"/>
        </w:rPr>
        <w:t xml:space="preserve"> района Оренбургской области, </w:t>
      </w:r>
    </w:p>
    <w:p w:rsidR="00AC4699" w:rsidRPr="00AC4699" w:rsidRDefault="00AC4699" w:rsidP="00404704">
      <w:pPr>
        <w:spacing w:line="240" w:lineRule="auto"/>
        <w:ind w:firstLine="993"/>
        <w:jc w:val="center"/>
        <w:rPr>
          <w:rFonts w:ascii="Times New Roman" w:hAnsi="Times New Roman"/>
          <w:sz w:val="28"/>
          <w:szCs w:val="28"/>
        </w:rPr>
      </w:pPr>
      <w:r w:rsidRPr="00AC4699">
        <w:rPr>
          <w:rFonts w:ascii="Times New Roman" w:hAnsi="Times New Roman"/>
          <w:sz w:val="28"/>
          <w:szCs w:val="28"/>
        </w:rPr>
        <w:t>для размещения на сайте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Шестаковский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AC4699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AC4699">
        <w:rPr>
          <w:rFonts w:ascii="Times New Roman" w:hAnsi="Times New Roman"/>
          <w:sz w:val="28"/>
          <w:szCs w:val="28"/>
        </w:rPr>
        <w:t xml:space="preserve"> района Оренбургской области</w:t>
      </w:r>
    </w:p>
    <w:p w:rsidR="00AC4699" w:rsidRPr="00AC4699" w:rsidRDefault="00AC4699" w:rsidP="00AC4699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409"/>
        <w:gridCol w:w="1701"/>
        <w:gridCol w:w="1560"/>
        <w:gridCol w:w="1559"/>
        <w:gridCol w:w="1984"/>
        <w:gridCol w:w="1560"/>
        <w:gridCol w:w="1701"/>
        <w:gridCol w:w="1701"/>
      </w:tblGrid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AF3550">
              <w:rPr>
                <w:color w:val="000000"/>
                <w:sz w:val="22"/>
                <w:szCs w:val="22"/>
              </w:rPr>
              <w:t>п</w:t>
            </w:r>
            <w:proofErr w:type="spellEnd"/>
            <w:r w:rsidRPr="00AF3550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AF3550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 xml:space="preserve">Наименование </w:t>
            </w:r>
          </w:p>
          <w:p w:rsidR="00AC4699" w:rsidRPr="00AF3550" w:rsidRDefault="00AC4699" w:rsidP="00A11F6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Идентификационный номер объекта учета в реестре муниципального имущества администрации МО </w:t>
            </w:r>
            <w:proofErr w:type="spellStart"/>
            <w:r>
              <w:rPr>
                <w:color w:val="000000"/>
                <w:sz w:val="22"/>
                <w:szCs w:val="22"/>
              </w:rPr>
              <w:t>Шестаковский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 xml:space="preserve">Кадастровый номер </w:t>
            </w:r>
          </w:p>
        </w:tc>
        <w:tc>
          <w:tcPr>
            <w:tcW w:w="1559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Адрес</w:t>
            </w:r>
          </w:p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(местоположение)</w:t>
            </w:r>
          </w:p>
        </w:tc>
        <w:tc>
          <w:tcPr>
            <w:tcW w:w="1984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Площадь/</w:t>
            </w:r>
          </w:p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основная характеристика (протяженность, глубина, глубина залегания, площадь, объем, высота, площадь застройки) и ее</w:t>
            </w:r>
          </w:p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значение;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Категория земель/ назначение объекта недвижимого имущества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иного вещного права</w:t>
            </w:r>
          </w:p>
        </w:tc>
        <w:tc>
          <w:tcPr>
            <w:tcW w:w="1701" w:type="dxa"/>
          </w:tcPr>
          <w:p w:rsidR="00AC4699" w:rsidRPr="00AF3550" w:rsidRDefault="00AC4699" w:rsidP="00EB0720">
            <w:pPr>
              <w:pStyle w:val="a6"/>
              <w:spacing w:before="0" w:beforeAutospacing="0" w:after="0" w:afterAutospacing="0"/>
              <w:ind w:left="-108" w:firstLine="108"/>
              <w:jc w:val="center"/>
              <w:rPr>
                <w:color w:val="000000"/>
              </w:rPr>
            </w:pPr>
            <w:r>
              <w:rPr>
                <w:color w:val="000000"/>
              </w:rPr>
              <w:t>Вид ограничения (обременения) объекта</w:t>
            </w:r>
          </w:p>
        </w:tc>
      </w:tr>
      <w:tr w:rsidR="00AC4699" w:rsidTr="00A11F6D">
        <w:trPr>
          <w:trHeight w:val="1165"/>
        </w:trPr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Здание </w:t>
            </w:r>
            <w:proofErr w:type="spellStart"/>
            <w:r>
              <w:rPr>
                <w:color w:val="000000"/>
                <w:sz w:val="22"/>
                <w:szCs w:val="22"/>
              </w:rPr>
              <w:t>Шестаковского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</w:t>
            </w:r>
            <w:r w:rsidRPr="00913FA1">
              <w:rPr>
                <w:color w:val="000000"/>
                <w:sz w:val="22"/>
                <w:szCs w:val="22"/>
              </w:rPr>
              <w:t>К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AC4699" w:rsidRPr="00AF3550" w:rsidRDefault="00404704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56:31:1602001:337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ул.Молодежная</w:t>
            </w:r>
            <w:r w:rsidRPr="00AF3550">
              <w:rPr>
                <w:color w:val="000000"/>
                <w:sz w:val="22"/>
                <w:szCs w:val="22"/>
              </w:rPr>
              <w:t>,д</w:t>
            </w:r>
            <w:proofErr w:type="spellEnd"/>
            <w:r w:rsidRPr="00AF355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площадь 150 </w:t>
            </w:r>
            <w:r w:rsidRPr="00913FA1"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в</w:t>
            </w:r>
            <w:r w:rsidRPr="00913FA1">
              <w:rPr>
                <w:color w:val="000000"/>
                <w:sz w:val="22"/>
                <w:szCs w:val="22"/>
              </w:rPr>
              <w:t>.м.</w:t>
            </w:r>
            <w:r>
              <w:rPr>
                <w:color w:val="000000"/>
                <w:sz w:val="22"/>
                <w:szCs w:val="22"/>
              </w:rPr>
              <w:t>, год постройки 1990 г, материал стен- бетон, кирпич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913FA1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AC4699" w:rsidTr="00A11F6D">
        <w:trPr>
          <w:trHeight w:val="1300"/>
        </w:trPr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Здание </w:t>
            </w:r>
            <w:proofErr w:type="spellStart"/>
            <w:r>
              <w:rPr>
                <w:color w:val="000000"/>
                <w:sz w:val="22"/>
                <w:szCs w:val="22"/>
              </w:rPr>
              <w:t>Башировского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</w:t>
            </w:r>
            <w:r w:rsidRPr="00913FA1">
              <w:rPr>
                <w:color w:val="000000"/>
                <w:sz w:val="22"/>
                <w:szCs w:val="22"/>
              </w:rPr>
              <w:t>К</w:t>
            </w:r>
          </w:p>
        </w:tc>
        <w:tc>
          <w:tcPr>
            <w:tcW w:w="1701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>
              <w:rPr>
                <w:color w:val="000000"/>
                <w:sz w:val="22"/>
                <w:szCs w:val="22"/>
              </w:rPr>
              <w:t>Баширово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Центральная д.7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площадь 153 </w:t>
            </w:r>
            <w:r w:rsidRPr="00913FA1"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в</w:t>
            </w:r>
            <w:r w:rsidRPr="00913FA1">
              <w:rPr>
                <w:color w:val="000000"/>
                <w:sz w:val="22"/>
                <w:szCs w:val="22"/>
              </w:rPr>
              <w:t>.м.</w:t>
            </w:r>
            <w:r>
              <w:rPr>
                <w:color w:val="000000"/>
                <w:sz w:val="22"/>
                <w:szCs w:val="22"/>
              </w:rPr>
              <w:t>, год постройки 1959 г, материал стен- бетон, кирпич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AC4699" w:rsidTr="00A11F6D">
        <w:trPr>
          <w:trHeight w:val="1240"/>
        </w:trPr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Мини-котельная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AC4699" w:rsidRPr="00AF3550" w:rsidRDefault="0040470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56:31:1602001:337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ул.Молодеж</w:t>
            </w:r>
            <w:r w:rsidR="00404704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ная</w:t>
            </w:r>
            <w:r w:rsidRPr="00AF3550">
              <w:rPr>
                <w:color w:val="000000"/>
                <w:sz w:val="22"/>
                <w:szCs w:val="22"/>
              </w:rPr>
              <w:t>,д</w:t>
            </w:r>
            <w:proofErr w:type="spellEnd"/>
            <w:r w:rsidRPr="00AF355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площадь 25 </w:t>
            </w:r>
            <w:r w:rsidRPr="00913FA1"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в</w:t>
            </w:r>
            <w:r w:rsidRPr="00913FA1">
              <w:rPr>
                <w:color w:val="000000"/>
                <w:sz w:val="22"/>
                <w:szCs w:val="22"/>
              </w:rPr>
              <w:t>.м.</w:t>
            </w:r>
            <w:r>
              <w:rPr>
                <w:color w:val="000000"/>
                <w:sz w:val="22"/>
                <w:szCs w:val="22"/>
              </w:rPr>
              <w:t>, год постройки 2008 г, материал стен- бетон, кирпич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rPr>
          <w:trHeight w:val="1280"/>
        </w:trPr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Сооружение для спутниковой антенны</w:t>
            </w:r>
          </w:p>
        </w:tc>
        <w:tc>
          <w:tcPr>
            <w:tcW w:w="1701" w:type="dxa"/>
          </w:tcPr>
          <w:p w:rsidR="00AC4699" w:rsidRPr="00E17A5F" w:rsidRDefault="00AC4699" w:rsidP="0040470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60" w:type="dxa"/>
          </w:tcPr>
          <w:p w:rsidR="00AC4699" w:rsidRPr="00AF3550" w:rsidRDefault="0040470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56:31:1602001:265</w:t>
            </w:r>
          </w:p>
        </w:tc>
        <w:tc>
          <w:tcPr>
            <w:tcW w:w="1559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ул.Централь</w:t>
            </w:r>
            <w:r w:rsidR="00404704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ная</w:t>
            </w:r>
            <w:proofErr w:type="spellEnd"/>
          </w:p>
          <w:p w:rsidR="00AC4699" w:rsidRPr="00E17A5F" w:rsidRDefault="00AC4699" w:rsidP="00A11F6D">
            <w:pPr>
              <w:jc w:val="center"/>
              <w:rPr>
                <w:b/>
                <w:sz w:val="22"/>
                <w:szCs w:val="22"/>
              </w:rPr>
            </w:pPr>
            <w:r w:rsidRPr="00E17A5F">
              <w:rPr>
                <w:b/>
                <w:sz w:val="22"/>
                <w:szCs w:val="22"/>
              </w:rPr>
              <w:t>д.74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площадь 25 </w:t>
            </w:r>
            <w:r w:rsidRPr="00913FA1"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в</w:t>
            </w:r>
            <w:r w:rsidRPr="00913FA1">
              <w:rPr>
                <w:color w:val="000000"/>
                <w:sz w:val="22"/>
                <w:szCs w:val="22"/>
              </w:rPr>
              <w:t>.м.</w:t>
            </w:r>
            <w:r>
              <w:rPr>
                <w:color w:val="000000"/>
                <w:sz w:val="22"/>
                <w:szCs w:val="22"/>
              </w:rPr>
              <w:t>, год постройки 1991 г,</w:t>
            </w:r>
            <w:r w:rsidR="0040470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материал стен- бетон, кирпич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rPr>
          <w:trHeight w:val="576"/>
        </w:trPr>
        <w:tc>
          <w:tcPr>
            <w:tcW w:w="534" w:type="dxa"/>
          </w:tcPr>
          <w:p w:rsidR="00AC4699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09" w:type="dxa"/>
          </w:tcPr>
          <w:p w:rsidR="00AC4699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Административное здание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56:31:1602001:337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ул.Молодеж</w:t>
            </w:r>
            <w:r w:rsidR="00404704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ная</w:t>
            </w:r>
            <w:r w:rsidRPr="00AF3550">
              <w:rPr>
                <w:color w:val="000000"/>
                <w:sz w:val="22"/>
                <w:szCs w:val="22"/>
              </w:rPr>
              <w:t>,д</w:t>
            </w:r>
            <w:proofErr w:type="spellEnd"/>
            <w:r w:rsidRPr="00AF355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816 кв.м, материал стен – бетон, кирпич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196426 от 28.03.2014г </w:t>
            </w:r>
          </w:p>
        </w:tc>
        <w:tc>
          <w:tcPr>
            <w:tcW w:w="1701" w:type="dxa"/>
          </w:tcPr>
          <w:p w:rsidR="001360F3" w:rsidRDefault="00EB0720" w:rsidP="001360F3">
            <w:pPr>
              <w:pStyle w:val="a6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Аренда </w:t>
            </w:r>
          </w:p>
          <w:p w:rsidR="00AC4699" w:rsidRDefault="001360F3" w:rsidP="001360F3">
            <w:pPr>
              <w:pStyle w:val="a6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22,6 –РУС;</w:t>
            </w:r>
          </w:p>
          <w:p w:rsidR="001360F3" w:rsidRPr="00AF3550" w:rsidRDefault="001360F3" w:rsidP="001360F3">
            <w:pPr>
              <w:pStyle w:val="a6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20.7- ГУП «Почта России»</w:t>
            </w: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56:31:1601001:288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>
              <w:rPr>
                <w:color w:val="000000"/>
                <w:sz w:val="22"/>
                <w:szCs w:val="22"/>
              </w:rPr>
              <w:t>Баширово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Садовая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2788 кв.м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576431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Автомобильная дорога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56:31:1601001:281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>
              <w:rPr>
                <w:color w:val="000000"/>
                <w:sz w:val="22"/>
                <w:szCs w:val="22"/>
              </w:rPr>
              <w:t>Баширово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Садовая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протяженность    558 м.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576430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 xml:space="preserve">Земельный участок для размещения автомобильной </w:t>
            </w:r>
            <w:r>
              <w:rPr>
                <w:color w:val="000000"/>
                <w:sz w:val="22"/>
                <w:szCs w:val="22"/>
              </w:rPr>
              <w:t>дороги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56:31:1601001:285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>
              <w:rPr>
                <w:color w:val="000000"/>
                <w:sz w:val="22"/>
                <w:szCs w:val="22"/>
              </w:rPr>
              <w:t>Баширово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Мостовая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</w:t>
            </w:r>
            <w:r w:rsidRPr="00AF355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1338</w:t>
            </w:r>
            <w:r w:rsidRPr="00AF3550">
              <w:rPr>
                <w:color w:val="000000"/>
                <w:sz w:val="22"/>
                <w:szCs w:val="22"/>
              </w:rPr>
              <w:t xml:space="preserve"> кв.м.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576429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Автомобильная дорога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56:31:1601001:283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>
              <w:rPr>
                <w:color w:val="000000"/>
                <w:sz w:val="22"/>
                <w:szCs w:val="22"/>
              </w:rPr>
              <w:t>Баширово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Мостовая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протяженность    268 м.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576428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56:31:1601001:286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>
              <w:rPr>
                <w:color w:val="000000"/>
                <w:sz w:val="22"/>
                <w:szCs w:val="22"/>
              </w:rPr>
              <w:t>Баширово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Первомайская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площадь               1603</w:t>
            </w:r>
            <w:r w:rsidRPr="00AF3550">
              <w:rPr>
                <w:color w:val="000000"/>
                <w:sz w:val="22"/>
                <w:szCs w:val="22"/>
              </w:rPr>
              <w:t xml:space="preserve"> кв.м.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576427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Автомобильная дорога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56:31:1601001:284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>
              <w:rPr>
                <w:color w:val="000000"/>
                <w:sz w:val="22"/>
                <w:szCs w:val="22"/>
              </w:rPr>
              <w:t>Баширово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Первомайская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протяженность    357 м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576426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</w:t>
            </w:r>
            <w:r>
              <w:rPr>
                <w:color w:val="000000"/>
                <w:sz w:val="22"/>
                <w:szCs w:val="22"/>
              </w:rPr>
              <w:t xml:space="preserve">       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56:31:1601001:287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>
              <w:rPr>
                <w:color w:val="000000"/>
                <w:sz w:val="22"/>
                <w:szCs w:val="22"/>
              </w:rPr>
              <w:t>Баширово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Новая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              1545</w:t>
            </w:r>
            <w:r w:rsidRPr="00AF3550">
              <w:rPr>
                <w:color w:val="000000"/>
                <w:sz w:val="22"/>
                <w:szCs w:val="22"/>
              </w:rPr>
              <w:t xml:space="preserve"> кв.м.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576433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rPr>
          <w:trHeight w:val="940"/>
        </w:trPr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Автомобильная дорога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56:31:1601001:282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>
              <w:rPr>
                <w:color w:val="000000"/>
                <w:sz w:val="22"/>
                <w:szCs w:val="22"/>
              </w:rPr>
              <w:t>Баширово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Новая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протяженность   309 м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Свидетельство 56-АВ 576432 от 24.03.2015г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404704">
        <w:trPr>
          <w:trHeight w:val="274"/>
        </w:trPr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 xml:space="preserve">Земельный участок </w:t>
            </w:r>
            <w:r w:rsidRPr="00AF3550">
              <w:rPr>
                <w:color w:val="000000"/>
                <w:sz w:val="22"/>
                <w:szCs w:val="22"/>
              </w:rPr>
              <w:lastRenderedPageBreak/>
              <w:t xml:space="preserve">для размещения автомобильной дороги,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56:31:0000000</w:t>
            </w:r>
            <w:r>
              <w:rPr>
                <w:color w:val="000000"/>
                <w:sz w:val="22"/>
                <w:szCs w:val="22"/>
              </w:rPr>
              <w:lastRenderedPageBreak/>
              <w:t>:1353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с. </w:t>
            </w:r>
            <w:proofErr w:type="spellStart"/>
            <w:r>
              <w:rPr>
                <w:color w:val="000000"/>
                <w:sz w:val="22"/>
                <w:szCs w:val="22"/>
              </w:rPr>
              <w:t>Баширово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lastRenderedPageBreak/>
              <w:t>ул. Центральная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площадь               </w:t>
            </w:r>
            <w:r>
              <w:rPr>
                <w:color w:val="000000"/>
                <w:sz w:val="22"/>
                <w:szCs w:val="22"/>
              </w:rPr>
              <w:lastRenderedPageBreak/>
              <w:t>4157</w:t>
            </w:r>
            <w:r w:rsidRPr="00AF3550">
              <w:rPr>
                <w:color w:val="000000"/>
                <w:sz w:val="22"/>
                <w:szCs w:val="22"/>
              </w:rPr>
              <w:t xml:space="preserve"> кв.м.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Земли </w:t>
            </w:r>
            <w:r>
              <w:rPr>
                <w:color w:val="000000"/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Свидетельство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56-АВ 576437 от 24.03.2015г </w:t>
            </w:r>
          </w:p>
        </w:tc>
        <w:tc>
          <w:tcPr>
            <w:tcW w:w="1701" w:type="dxa"/>
          </w:tcPr>
          <w:p w:rsidR="00AC4699" w:rsidRPr="00212FA7" w:rsidRDefault="00AC4699" w:rsidP="00A11F6D">
            <w:pPr>
              <w:rPr>
                <w:b/>
              </w:rPr>
            </w:pPr>
          </w:p>
        </w:tc>
      </w:tr>
      <w:tr w:rsidR="00AC4699" w:rsidTr="00A11F6D">
        <w:trPr>
          <w:trHeight w:val="905"/>
        </w:trPr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Автомобильная дорога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56:31:0000000:1323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>
              <w:rPr>
                <w:color w:val="000000"/>
                <w:sz w:val="22"/>
                <w:szCs w:val="22"/>
              </w:rPr>
              <w:t>Баширово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Центральная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протяженность    815 м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576436 от 24.03.2015г </w:t>
            </w:r>
          </w:p>
        </w:tc>
        <w:tc>
          <w:tcPr>
            <w:tcW w:w="1701" w:type="dxa"/>
          </w:tcPr>
          <w:p w:rsidR="00AC4699" w:rsidRPr="00212FA7" w:rsidRDefault="00AC4699" w:rsidP="00A11F6D">
            <w:pPr>
              <w:rPr>
                <w:b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56:31:1602001:345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Школьная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              263</w:t>
            </w:r>
            <w:r w:rsidRPr="00AF3550">
              <w:rPr>
                <w:color w:val="000000"/>
                <w:sz w:val="22"/>
                <w:szCs w:val="22"/>
              </w:rPr>
              <w:t xml:space="preserve"> кв.м.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576443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Автомобильная дорога,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56:31:1602001:344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Школьная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протяженность    43 м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576442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дороги.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56:31:1602001:347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</w:t>
            </w:r>
            <w:proofErr w:type="spellStart"/>
            <w:r>
              <w:rPr>
                <w:color w:val="000000"/>
                <w:sz w:val="22"/>
                <w:szCs w:val="22"/>
              </w:rPr>
              <w:t>Каранайская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              2739</w:t>
            </w:r>
            <w:r w:rsidRPr="00AF3550">
              <w:rPr>
                <w:color w:val="000000"/>
                <w:sz w:val="22"/>
                <w:szCs w:val="22"/>
              </w:rPr>
              <w:t xml:space="preserve"> кв.м.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576445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Автомобильная дорога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56:31:1602001:340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</w:t>
            </w:r>
            <w:proofErr w:type="spellStart"/>
            <w:r>
              <w:rPr>
                <w:color w:val="000000"/>
                <w:sz w:val="22"/>
                <w:szCs w:val="22"/>
              </w:rPr>
              <w:t>Каранайская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протяженность    457 м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576444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>Земельный участок для р</w:t>
            </w:r>
            <w:r>
              <w:rPr>
                <w:color w:val="000000"/>
                <w:sz w:val="22"/>
                <w:szCs w:val="22"/>
              </w:rPr>
              <w:t>азмещения автомобильной дороги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56:31:1602001:346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Западная 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              1694</w:t>
            </w:r>
            <w:r w:rsidRPr="00AF3550">
              <w:rPr>
                <w:color w:val="000000"/>
                <w:sz w:val="22"/>
                <w:szCs w:val="22"/>
              </w:rPr>
              <w:t xml:space="preserve"> кв.м.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576441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Автомобильная дорога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56:31:1602001:342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Западная 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протяженность    339 м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576440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56:31:1602001:348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 </w:t>
            </w:r>
            <w:proofErr w:type="spellStart"/>
            <w:r>
              <w:rPr>
                <w:color w:val="000000"/>
                <w:sz w:val="22"/>
                <w:szCs w:val="22"/>
              </w:rPr>
              <w:t>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Центральная 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              7024</w:t>
            </w:r>
            <w:r w:rsidRPr="00AF3550">
              <w:rPr>
                <w:color w:val="000000"/>
                <w:sz w:val="22"/>
                <w:szCs w:val="22"/>
              </w:rPr>
              <w:t xml:space="preserve"> кв.м.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576439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Автомобильная дорога,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56:31:1602001:343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 </w:t>
            </w:r>
            <w:proofErr w:type="spellStart"/>
            <w:r>
              <w:rPr>
                <w:color w:val="000000"/>
                <w:sz w:val="22"/>
                <w:szCs w:val="22"/>
              </w:rPr>
              <w:t>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Центральная 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протяженность    1456 м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576438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56:31:1602001:349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 </w:t>
            </w:r>
            <w:proofErr w:type="spellStart"/>
            <w:r>
              <w:rPr>
                <w:color w:val="000000"/>
                <w:sz w:val="22"/>
                <w:szCs w:val="22"/>
              </w:rPr>
              <w:t>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 Заречная 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              2863</w:t>
            </w:r>
            <w:r w:rsidRPr="00AF3550">
              <w:rPr>
                <w:color w:val="000000"/>
                <w:sz w:val="22"/>
                <w:szCs w:val="22"/>
              </w:rPr>
              <w:t xml:space="preserve"> кв.м.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Свидетельство 56-АВ 576435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AF355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Автомобильная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дорога,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</w:t>
            </w:r>
            <w:r>
              <w:rPr>
                <w:color w:val="000000"/>
                <w:sz w:val="22"/>
                <w:szCs w:val="22"/>
              </w:rPr>
              <w:lastRenderedPageBreak/>
              <w:t>:341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lastRenderedPageBreak/>
              <w:t>с.Шестаковка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ул. Заречная </w:t>
            </w:r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протяженность    </w:t>
            </w:r>
            <w:r>
              <w:rPr>
                <w:color w:val="000000"/>
                <w:sz w:val="22"/>
                <w:szCs w:val="22"/>
              </w:rPr>
              <w:lastRenderedPageBreak/>
              <w:t>478 м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Земли </w:t>
            </w:r>
            <w:r>
              <w:rPr>
                <w:color w:val="000000"/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Свидетельство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56-АВ 576434 от 24.03.2015г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rPr>
          <w:trHeight w:val="800"/>
        </w:trPr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26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Кладбище </w:t>
            </w:r>
            <w:proofErr w:type="spellStart"/>
            <w:r>
              <w:rPr>
                <w:color w:val="000000"/>
                <w:sz w:val="22"/>
                <w:szCs w:val="22"/>
              </w:rPr>
              <w:t>с.Баширово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56:31:1601001:303</w:t>
            </w:r>
          </w:p>
        </w:tc>
        <w:tc>
          <w:tcPr>
            <w:tcW w:w="1559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с.Баширово</w:t>
            </w:r>
            <w:proofErr w:type="spellEnd"/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38438 кв.м.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Свидетельство 56-56/023-56/016/254/2016-44/1 от 27.06.2016г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rPr>
          <w:trHeight w:val="980"/>
        </w:trPr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409" w:type="dxa"/>
          </w:tcPr>
          <w:p w:rsidR="00AC4699" w:rsidRPr="00AF3550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Кладбище </w:t>
            </w:r>
            <w:proofErr w:type="spellStart"/>
            <w:r>
              <w:rPr>
                <w:color w:val="000000"/>
                <w:sz w:val="22"/>
                <w:szCs w:val="22"/>
              </w:rPr>
              <w:t>с.Шестаковка</w:t>
            </w:r>
            <w:proofErr w:type="spellEnd"/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560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56:31:1602001:359</w:t>
            </w:r>
          </w:p>
        </w:tc>
        <w:tc>
          <w:tcPr>
            <w:tcW w:w="1559" w:type="dxa"/>
          </w:tcPr>
          <w:p w:rsidR="00AC4699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с.Шестаковка</w:t>
            </w:r>
            <w:proofErr w:type="spellEnd"/>
          </w:p>
        </w:tc>
        <w:tc>
          <w:tcPr>
            <w:tcW w:w="1984" w:type="dxa"/>
          </w:tcPr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11724 кв.м.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Свидетельство № 56-56/023-56/016/254/2016-43/1 от 27.06.2016г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A11F6D">
        <w:trPr>
          <w:trHeight w:val="1140"/>
        </w:trPr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409" w:type="dxa"/>
          </w:tcPr>
          <w:p w:rsidR="00AC4699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Памятник воинам, павшим в Великой Отечественной войне 1941-1945 г.г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56:31:1601001:299</w:t>
            </w:r>
          </w:p>
        </w:tc>
        <w:tc>
          <w:tcPr>
            <w:tcW w:w="1559" w:type="dxa"/>
          </w:tcPr>
          <w:p w:rsidR="00AC4699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с.Баширово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ул.Централь</w:t>
            </w:r>
            <w:r w:rsidR="00404704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ная,7</w:t>
            </w:r>
          </w:p>
        </w:tc>
        <w:tc>
          <w:tcPr>
            <w:tcW w:w="1984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132 кв.м., год строительства</w:t>
            </w:r>
          </w:p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1968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304A2F">
        <w:trPr>
          <w:trHeight w:val="1157"/>
        </w:trPr>
        <w:tc>
          <w:tcPr>
            <w:tcW w:w="534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409" w:type="dxa"/>
          </w:tcPr>
          <w:p w:rsidR="00AC4699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Памятник воинам, павшим в Великой Отечественной войне 1941-1945 г.г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56:31:1602001:355</w:t>
            </w:r>
          </w:p>
        </w:tc>
        <w:tc>
          <w:tcPr>
            <w:tcW w:w="1559" w:type="dxa"/>
          </w:tcPr>
          <w:p w:rsidR="00AC4699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ул.Центральная,58 а</w:t>
            </w:r>
          </w:p>
        </w:tc>
        <w:tc>
          <w:tcPr>
            <w:tcW w:w="1984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Площадь 485 </w:t>
            </w:r>
            <w:proofErr w:type="spellStart"/>
            <w:r>
              <w:rPr>
                <w:color w:val="000000"/>
                <w:sz w:val="22"/>
                <w:szCs w:val="22"/>
              </w:rPr>
              <w:t>кв.м.,год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строительства</w:t>
            </w:r>
          </w:p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1967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AC4699" w:rsidTr="00304A2F">
        <w:trPr>
          <w:trHeight w:val="418"/>
        </w:trPr>
        <w:tc>
          <w:tcPr>
            <w:tcW w:w="534" w:type="dxa"/>
          </w:tcPr>
          <w:p w:rsidR="00AC4699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09" w:type="dxa"/>
          </w:tcPr>
          <w:p w:rsidR="00AC4699" w:rsidRDefault="00EB0720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Братская м</w:t>
            </w:r>
            <w:r w:rsidR="00AC4699">
              <w:rPr>
                <w:color w:val="000000"/>
                <w:sz w:val="22"/>
                <w:szCs w:val="22"/>
              </w:rPr>
              <w:t>огила 75 красноармейцев, погибших в бою с белоказаками 29.03.2019 г</w:t>
            </w:r>
          </w:p>
          <w:p w:rsidR="00AC4699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</w:p>
          <w:p w:rsidR="00AC4699" w:rsidRDefault="00AC4699" w:rsidP="00A11F6D">
            <w:pPr>
              <w:pStyle w:val="a6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AC4699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56:31:1604005:3</w:t>
            </w:r>
          </w:p>
        </w:tc>
        <w:tc>
          <w:tcPr>
            <w:tcW w:w="1559" w:type="dxa"/>
          </w:tcPr>
          <w:p w:rsidR="00AC4699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с.Шестаковка</w:t>
            </w:r>
            <w:proofErr w:type="spellEnd"/>
          </w:p>
        </w:tc>
        <w:tc>
          <w:tcPr>
            <w:tcW w:w="1984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 строительства</w:t>
            </w:r>
          </w:p>
          <w:p w:rsidR="00AC4699" w:rsidRPr="00AF3550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1930</w:t>
            </w:r>
          </w:p>
        </w:tc>
        <w:tc>
          <w:tcPr>
            <w:tcW w:w="1560" w:type="dxa"/>
          </w:tcPr>
          <w:p w:rsidR="00AC4699" w:rsidRDefault="00AC4699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№56:31:1604005:3-56/023/2017-1 </w:t>
            </w:r>
            <w:r>
              <w:rPr>
                <w:color w:val="000000"/>
                <w:sz w:val="22"/>
                <w:szCs w:val="22"/>
              </w:rPr>
              <w:lastRenderedPageBreak/>
              <w:t>от 06.12.2017г</w:t>
            </w:r>
          </w:p>
        </w:tc>
        <w:tc>
          <w:tcPr>
            <w:tcW w:w="1701" w:type="dxa"/>
          </w:tcPr>
          <w:p w:rsidR="00AC4699" w:rsidRPr="00AF3550" w:rsidRDefault="00AC4699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B82D34" w:rsidTr="00304A2F">
        <w:trPr>
          <w:trHeight w:val="4110"/>
        </w:trPr>
        <w:tc>
          <w:tcPr>
            <w:tcW w:w="534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31</w:t>
            </w:r>
          </w:p>
        </w:tc>
        <w:tc>
          <w:tcPr>
            <w:tcW w:w="2409" w:type="dxa"/>
          </w:tcPr>
          <w:p w:rsidR="00B82D34" w:rsidRDefault="00B82D34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Могила комиссара красноармейского отряда, погибшего в годы гражданской войны</w:t>
            </w:r>
          </w:p>
          <w:p w:rsidR="00B82D34" w:rsidRDefault="00B82D34" w:rsidP="00A11F6D">
            <w:pPr>
              <w:pStyle w:val="a6"/>
              <w:rPr>
                <w:color w:val="000000"/>
                <w:sz w:val="22"/>
                <w:szCs w:val="22"/>
              </w:rPr>
            </w:pPr>
          </w:p>
          <w:p w:rsidR="00B82D34" w:rsidRDefault="00B82D34" w:rsidP="00A11F6D">
            <w:pPr>
              <w:pStyle w:val="a6"/>
              <w:rPr>
                <w:color w:val="000000"/>
                <w:sz w:val="22"/>
                <w:szCs w:val="22"/>
              </w:rPr>
            </w:pPr>
          </w:p>
          <w:p w:rsidR="00B82D34" w:rsidRDefault="00B82D34" w:rsidP="00A11F6D">
            <w:pPr>
              <w:pStyle w:val="a6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560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56:31:1603002:4</w:t>
            </w:r>
          </w:p>
        </w:tc>
        <w:tc>
          <w:tcPr>
            <w:tcW w:w="1559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с.Баширово</w:t>
            </w:r>
            <w:proofErr w:type="spellEnd"/>
          </w:p>
        </w:tc>
        <w:tc>
          <w:tcPr>
            <w:tcW w:w="1984" w:type="dxa"/>
          </w:tcPr>
          <w:p w:rsidR="00B82D34" w:rsidRDefault="00B82D34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 строительства</w:t>
            </w:r>
          </w:p>
          <w:p w:rsidR="00B82D34" w:rsidRPr="00AF3550" w:rsidRDefault="00B82D34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1968</w:t>
            </w:r>
          </w:p>
        </w:tc>
        <w:tc>
          <w:tcPr>
            <w:tcW w:w="1560" w:type="dxa"/>
          </w:tcPr>
          <w:p w:rsidR="00B82D34" w:rsidRDefault="00B82D34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B82D34" w:rsidRPr="00AF3550" w:rsidRDefault="00B82D34" w:rsidP="00304A2F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 №56:31:1603002:4-56/023/2017-1 от 06.12.2017г</w:t>
            </w:r>
          </w:p>
        </w:tc>
        <w:tc>
          <w:tcPr>
            <w:tcW w:w="1701" w:type="dxa"/>
          </w:tcPr>
          <w:p w:rsidR="00B82D34" w:rsidRPr="00AF3550" w:rsidRDefault="00B82D34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B82D34" w:rsidTr="00A11F6D">
        <w:trPr>
          <w:trHeight w:val="774"/>
        </w:trPr>
        <w:tc>
          <w:tcPr>
            <w:tcW w:w="534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409" w:type="dxa"/>
          </w:tcPr>
          <w:p w:rsidR="00B82D34" w:rsidRDefault="00B82D34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Водонапорная башня</w:t>
            </w:r>
          </w:p>
        </w:tc>
        <w:tc>
          <w:tcPr>
            <w:tcW w:w="1701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560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56:31:1604005:4</w:t>
            </w:r>
          </w:p>
        </w:tc>
        <w:tc>
          <w:tcPr>
            <w:tcW w:w="1559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с.Шестаковка</w:t>
            </w:r>
            <w:proofErr w:type="spellEnd"/>
          </w:p>
        </w:tc>
        <w:tc>
          <w:tcPr>
            <w:tcW w:w="1984" w:type="dxa"/>
          </w:tcPr>
          <w:p w:rsidR="00B82D34" w:rsidRDefault="00B82D34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 строительства 1985</w:t>
            </w:r>
          </w:p>
        </w:tc>
        <w:tc>
          <w:tcPr>
            <w:tcW w:w="1560" w:type="dxa"/>
          </w:tcPr>
          <w:p w:rsidR="00B82D34" w:rsidRDefault="00B82D34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701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Выписка из ЕГРП от 16.03.2017</w:t>
            </w:r>
          </w:p>
        </w:tc>
        <w:tc>
          <w:tcPr>
            <w:tcW w:w="1701" w:type="dxa"/>
          </w:tcPr>
          <w:p w:rsidR="00B82D34" w:rsidRPr="00AF3550" w:rsidRDefault="00B82D34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B82D34" w:rsidTr="00A11F6D">
        <w:trPr>
          <w:trHeight w:val="774"/>
        </w:trPr>
        <w:tc>
          <w:tcPr>
            <w:tcW w:w="534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2409" w:type="dxa"/>
          </w:tcPr>
          <w:p w:rsidR="00B82D34" w:rsidRDefault="00B82D34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Водопровод</w:t>
            </w:r>
          </w:p>
        </w:tc>
        <w:tc>
          <w:tcPr>
            <w:tcW w:w="1701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560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56:31:0000000:1449</w:t>
            </w:r>
          </w:p>
        </w:tc>
        <w:tc>
          <w:tcPr>
            <w:tcW w:w="1559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 </w:t>
            </w:r>
            <w:proofErr w:type="spellStart"/>
            <w:r>
              <w:rPr>
                <w:color w:val="000000"/>
                <w:sz w:val="22"/>
                <w:szCs w:val="22"/>
              </w:rPr>
              <w:t>Шестаковка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 </w:t>
            </w:r>
            <w:proofErr w:type="spellStart"/>
            <w:r>
              <w:rPr>
                <w:color w:val="000000"/>
                <w:sz w:val="22"/>
                <w:szCs w:val="22"/>
              </w:rPr>
              <w:t>Баширово</w:t>
            </w:r>
            <w:proofErr w:type="spellEnd"/>
          </w:p>
        </w:tc>
        <w:tc>
          <w:tcPr>
            <w:tcW w:w="1984" w:type="dxa"/>
          </w:tcPr>
          <w:p w:rsidR="00B82D34" w:rsidRDefault="00B82D34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 строительства 1971</w:t>
            </w:r>
          </w:p>
        </w:tc>
        <w:tc>
          <w:tcPr>
            <w:tcW w:w="1560" w:type="dxa"/>
          </w:tcPr>
          <w:p w:rsidR="00B82D34" w:rsidRDefault="00B82D34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Выписка из ЕГРП 16.03.2017</w:t>
            </w:r>
          </w:p>
        </w:tc>
        <w:tc>
          <w:tcPr>
            <w:tcW w:w="1701" w:type="dxa"/>
          </w:tcPr>
          <w:p w:rsidR="00B82D34" w:rsidRPr="00AF3550" w:rsidRDefault="00B82D34" w:rsidP="00A11F6D">
            <w:pPr>
              <w:pStyle w:val="a6"/>
              <w:jc w:val="center"/>
              <w:rPr>
                <w:color w:val="000000"/>
              </w:rPr>
            </w:pPr>
          </w:p>
        </w:tc>
      </w:tr>
      <w:tr w:rsidR="00B82D34" w:rsidTr="00A11F6D">
        <w:trPr>
          <w:trHeight w:val="760"/>
        </w:trPr>
        <w:tc>
          <w:tcPr>
            <w:tcW w:w="534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409" w:type="dxa"/>
          </w:tcPr>
          <w:p w:rsidR="00B82D34" w:rsidRDefault="00B82D34" w:rsidP="00A11F6D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скважина</w:t>
            </w:r>
          </w:p>
        </w:tc>
        <w:tc>
          <w:tcPr>
            <w:tcW w:w="1701" w:type="dxa"/>
          </w:tcPr>
          <w:p w:rsidR="00B82D34" w:rsidRDefault="00B82D34" w:rsidP="00B82D34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560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56:31:1602001:356</w:t>
            </w:r>
          </w:p>
        </w:tc>
        <w:tc>
          <w:tcPr>
            <w:tcW w:w="1559" w:type="dxa"/>
          </w:tcPr>
          <w:p w:rsidR="00B82D34" w:rsidRDefault="00B82D34" w:rsidP="00A11F6D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 </w:t>
            </w:r>
            <w:proofErr w:type="spellStart"/>
            <w:r>
              <w:rPr>
                <w:color w:val="000000"/>
                <w:sz w:val="22"/>
                <w:szCs w:val="22"/>
              </w:rPr>
              <w:t>Шестаковка</w:t>
            </w:r>
            <w:proofErr w:type="spellEnd"/>
          </w:p>
        </w:tc>
        <w:tc>
          <w:tcPr>
            <w:tcW w:w="1984" w:type="dxa"/>
          </w:tcPr>
          <w:p w:rsidR="00B82D34" w:rsidRDefault="00B82D34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 строительства</w:t>
            </w:r>
          </w:p>
          <w:p w:rsidR="00B82D34" w:rsidRPr="00AF3550" w:rsidRDefault="00B82D34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560" w:type="dxa"/>
          </w:tcPr>
          <w:p w:rsidR="00B82D34" w:rsidRDefault="00B82D34" w:rsidP="00A11F6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B82D34" w:rsidRPr="00AF3550" w:rsidRDefault="00B82D34" w:rsidP="00B82D34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Выписка из ЕГРП 16.03.2017</w:t>
            </w:r>
          </w:p>
        </w:tc>
        <w:tc>
          <w:tcPr>
            <w:tcW w:w="1701" w:type="dxa"/>
          </w:tcPr>
          <w:p w:rsidR="00B82D34" w:rsidRPr="00AF3550" w:rsidRDefault="00B82D34" w:rsidP="00A11F6D">
            <w:pPr>
              <w:pStyle w:val="a6"/>
              <w:jc w:val="center"/>
              <w:rPr>
                <w:color w:val="000000"/>
              </w:rPr>
            </w:pPr>
          </w:p>
        </w:tc>
      </w:tr>
    </w:tbl>
    <w:p w:rsidR="00AC4699" w:rsidRPr="00AC4699" w:rsidRDefault="00AC4699" w:rsidP="00AC4699">
      <w:pPr>
        <w:ind w:firstLine="709"/>
        <w:rPr>
          <w:rFonts w:ascii="Times New Roman" w:hAnsi="Times New Roman"/>
          <w:sz w:val="28"/>
          <w:szCs w:val="28"/>
        </w:rPr>
      </w:pPr>
    </w:p>
    <w:p w:rsidR="00AC4699" w:rsidRDefault="00AC4699" w:rsidP="00AC4699">
      <w:pPr>
        <w:ind w:firstLine="709"/>
        <w:rPr>
          <w:sz w:val="28"/>
          <w:szCs w:val="28"/>
        </w:rPr>
      </w:pPr>
    </w:p>
    <w:p w:rsidR="00EC4DDC" w:rsidRDefault="00EC4DDC"/>
    <w:sectPr w:rsidR="00EC4DDC" w:rsidSect="00EB072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F6CA0"/>
    <w:multiLevelType w:val="hybridMultilevel"/>
    <w:tmpl w:val="95A441E2"/>
    <w:lvl w:ilvl="0" w:tplc="5FACBD3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DD6D52"/>
    <w:multiLevelType w:val="hybridMultilevel"/>
    <w:tmpl w:val="2108B724"/>
    <w:lvl w:ilvl="0" w:tplc="786C59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934F95"/>
    <w:rsid w:val="000B6F43"/>
    <w:rsid w:val="001360F3"/>
    <w:rsid w:val="002555EA"/>
    <w:rsid w:val="00304A2F"/>
    <w:rsid w:val="003127C5"/>
    <w:rsid w:val="00404704"/>
    <w:rsid w:val="004D4974"/>
    <w:rsid w:val="0058773C"/>
    <w:rsid w:val="00764FBB"/>
    <w:rsid w:val="00934F95"/>
    <w:rsid w:val="00AC4699"/>
    <w:rsid w:val="00AD3091"/>
    <w:rsid w:val="00B82D34"/>
    <w:rsid w:val="00C85E06"/>
    <w:rsid w:val="00EB0720"/>
    <w:rsid w:val="00EC4DDC"/>
    <w:rsid w:val="00EF6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F95"/>
    <w:pPr>
      <w:widowControl w:val="0"/>
      <w:spacing w:after="0" w:line="320" w:lineRule="auto"/>
      <w:ind w:firstLine="700"/>
      <w:jc w:val="both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34F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4F95"/>
    <w:rPr>
      <w:rFonts w:ascii="Arial" w:eastAsia="Times New Roman" w:hAnsi="Arial" w:cs="Arial"/>
      <w:b/>
      <w:bCs/>
      <w:snapToGrid w:val="0"/>
      <w:kern w:val="32"/>
      <w:sz w:val="32"/>
      <w:szCs w:val="32"/>
      <w:lang w:eastAsia="ru-RU"/>
    </w:rPr>
  </w:style>
  <w:style w:type="paragraph" w:customStyle="1" w:styleId="FR1">
    <w:name w:val="FR1"/>
    <w:rsid w:val="00934F95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3">
    <w:name w:val="No Spacing"/>
    <w:uiPriority w:val="1"/>
    <w:qFormat/>
    <w:rsid w:val="00934F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934F95"/>
    <w:rPr>
      <w:color w:val="0000FF"/>
      <w:u w:val="single"/>
    </w:rPr>
  </w:style>
  <w:style w:type="table" w:styleId="a5">
    <w:name w:val="Table Grid"/>
    <w:basedOn w:val="a1"/>
    <w:uiPriority w:val="59"/>
    <w:rsid w:val="00EC4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AC4699"/>
    <w:pPr>
      <w:widowControl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napToGrid/>
      <w:sz w:val="24"/>
      <w:szCs w:val="24"/>
    </w:rPr>
  </w:style>
  <w:style w:type="paragraph" w:customStyle="1" w:styleId="ConsPlusNormal">
    <w:name w:val="ConsPlusNormal"/>
    <w:rsid w:val="0040470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80863-B847-4657-8ACB-E608615D7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2018-08-22T07:58:00Z</dcterms:created>
  <dcterms:modified xsi:type="dcterms:W3CDTF">2019-04-01T06:28:00Z</dcterms:modified>
</cp:coreProperties>
</file>